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36F95" w14:textId="77777777" w:rsidR="00595F8E" w:rsidRPr="00595F8E" w:rsidRDefault="00AD0C8C" w:rsidP="00595F8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595F8E">
        <w:rPr>
          <w:rFonts w:ascii="Times New Roman" w:hAnsi="Times New Roman" w:cs="Times New Roman"/>
          <w:b/>
          <w:bCs/>
        </w:rPr>
        <w:t xml:space="preserve">Załącznik nr </w:t>
      </w:r>
      <w:r w:rsidR="00595F8E" w:rsidRPr="00595F8E">
        <w:rPr>
          <w:rFonts w:ascii="Times New Roman" w:hAnsi="Times New Roman" w:cs="Times New Roman"/>
          <w:b/>
          <w:bCs/>
        </w:rPr>
        <w:t>5 do ogłoszenia</w:t>
      </w:r>
    </w:p>
    <w:p w14:paraId="73567EBB" w14:textId="77777777" w:rsidR="00595F8E" w:rsidRDefault="00595F8E" w:rsidP="00595F8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595F8E">
        <w:rPr>
          <w:rFonts w:ascii="Times New Roman" w:hAnsi="Times New Roman" w:cs="Times New Roman"/>
          <w:b/>
          <w:bCs/>
        </w:rPr>
        <w:t xml:space="preserve"> Burmistrza Miasta Kętrzyna </w:t>
      </w:r>
    </w:p>
    <w:p w14:paraId="4AA57BA6" w14:textId="50C88BB2" w:rsidR="003773DD" w:rsidRPr="00595F8E" w:rsidRDefault="00595F8E" w:rsidP="00595F8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595F8E">
        <w:rPr>
          <w:rFonts w:ascii="Times New Roman" w:hAnsi="Times New Roman" w:cs="Times New Roman"/>
          <w:b/>
          <w:bCs/>
        </w:rPr>
        <w:t>z dnia</w:t>
      </w:r>
      <w:r w:rsidR="009325F6">
        <w:rPr>
          <w:rFonts w:ascii="Times New Roman" w:hAnsi="Times New Roman" w:cs="Times New Roman"/>
          <w:b/>
          <w:bCs/>
        </w:rPr>
        <w:t xml:space="preserve"> </w:t>
      </w:r>
      <w:r w:rsidR="009325F6" w:rsidRPr="009325F6">
        <w:rPr>
          <w:rFonts w:ascii="Times New Roman" w:hAnsi="Times New Roman" w:cs="Times New Roman"/>
          <w:b/>
          <w:bCs/>
        </w:rPr>
        <w:t>12.12.2024 r.</w:t>
      </w:r>
    </w:p>
    <w:p w14:paraId="393D0714" w14:textId="77777777" w:rsidR="00AD0C8C" w:rsidRDefault="00AD0C8C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537814" w14:textId="1B196B7B" w:rsidR="003773DD" w:rsidRPr="003773DD" w:rsidRDefault="003773DD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Na każdej fakturze/rachunku, bądź innym dokumencie finansowym, powinien znaleźć się opis:</w:t>
      </w:r>
      <w:r w:rsidRPr="003773DD">
        <w:rPr>
          <w:rFonts w:ascii="Times New Roman" w:hAnsi="Times New Roman" w:cs="Times New Roman"/>
          <w:sz w:val="24"/>
          <w:szCs w:val="24"/>
        </w:rPr>
        <w:t> </w:t>
      </w:r>
    </w:p>
    <w:p w14:paraId="529ADEFC" w14:textId="78D1DCFF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Faktura/rachunek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 xml:space="preserve"> (wskazać właściwe)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dotyczy zadania pt. „....................” (nazwa zadania zgodnie z umową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 xml:space="preserve"> dotacji)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. Zadanie realizowane jest 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w ramach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umowy nr............ zawartej w dniu.............. 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Gminą Miejską Kętrzyn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2E0AA8" w14:textId="77777777" w:rsidR="00FF19BB" w:rsidRDefault="00FF19BB" w:rsidP="003773D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A695A77" w14:textId="6684F814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i/>
          <w:iCs/>
          <w:sz w:val="24"/>
          <w:szCs w:val="24"/>
        </w:rPr>
        <w:t>(Jeśli cały wydatek sfinansowany z dotacji)</w:t>
      </w:r>
    </w:p>
    <w:p w14:paraId="2BCEF2EE" w14:textId="05E6907A" w:rsidR="003773DD" w:rsidRDefault="003773DD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Kwota................(słownie:.........) – w całości sfinansowana ze środków Gminy</w:t>
      </w:r>
      <w:r w:rsidR="00F545EB">
        <w:rPr>
          <w:rFonts w:ascii="Times New Roman" w:hAnsi="Times New Roman" w:cs="Times New Roman"/>
          <w:b/>
          <w:bCs/>
          <w:sz w:val="24"/>
          <w:szCs w:val="24"/>
        </w:rPr>
        <w:t xml:space="preserve"> Miejskiej Kętrzyn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661D76" w14:textId="77777777" w:rsidR="00FF19BB" w:rsidRPr="003773DD" w:rsidRDefault="00FF19BB" w:rsidP="003773DD">
      <w:pPr>
        <w:rPr>
          <w:rFonts w:ascii="Times New Roman" w:hAnsi="Times New Roman" w:cs="Times New Roman"/>
          <w:sz w:val="24"/>
          <w:szCs w:val="24"/>
        </w:rPr>
      </w:pPr>
    </w:p>
    <w:p w14:paraId="3D4A62FC" w14:textId="77777777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i/>
          <w:iCs/>
          <w:sz w:val="24"/>
          <w:szCs w:val="24"/>
        </w:rPr>
        <w:t>(Jeśli część sfinansowana z dotacji, a część środki własne)</w:t>
      </w:r>
    </w:p>
    <w:p w14:paraId="4FB0AD03" w14:textId="47EA3477" w:rsidR="00FF19BB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Kwota................. (słownie:............) – sfinansowana ze środków Gminy </w:t>
      </w:r>
      <w:r w:rsidR="00F545EB">
        <w:rPr>
          <w:rFonts w:ascii="Times New Roman" w:hAnsi="Times New Roman" w:cs="Times New Roman"/>
          <w:b/>
          <w:bCs/>
          <w:sz w:val="24"/>
          <w:szCs w:val="24"/>
        </w:rPr>
        <w:t>Miejskiej Kętrzyn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, natomiast pozostała kwota ……. (słownie:………..) pokryta ze środków własnych.</w:t>
      </w:r>
    </w:p>
    <w:p w14:paraId="2E9B4988" w14:textId="77777777" w:rsidR="00FF19BB" w:rsidRPr="003773DD" w:rsidRDefault="00FF19BB" w:rsidP="003773DD">
      <w:pPr>
        <w:rPr>
          <w:rFonts w:ascii="Times New Roman" w:hAnsi="Times New Roman" w:cs="Times New Roman"/>
          <w:sz w:val="24"/>
          <w:szCs w:val="24"/>
        </w:rPr>
      </w:pPr>
    </w:p>
    <w:p w14:paraId="1382D6AE" w14:textId="77777777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Zatwierdzono pod względem merytorycznym i formalno - rachunkowym </w:t>
      </w:r>
    </w:p>
    <w:p w14:paraId="425D4C7D" w14:textId="083D66EA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Data.........................................</w:t>
      </w:r>
    </w:p>
    <w:p w14:paraId="5360F492" w14:textId="78D7D6C9" w:rsidR="003773DD" w:rsidRPr="003773DD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3773DD" w:rsidRPr="003773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Podpis </w:t>
      </w:r>
      <w:r w:rsidRPr="00FF19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osoby uprawnionej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383DF1CC" w14:textId="77777777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3B71E17F" w14:textId="77777777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6D70A901" w14:textId="026B5645" w:rsidR="003773DD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Zapłacono przelewem/gotówką (wskazać właściwe)</w:t>
      </w:r>
    </w:p>
    <w:p w14:paraId="6F2D0142" w14:textId="44FCA362" w:rsidR="00FF19BB" w:rsidRPr="003773DD" w:rsidRDefault="00FF19BB" w:rsidP="00FF19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Dnia………………( </w:t>
      </w:r>
      <w:r w:rsidRPr="003773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Podpis </w:t>
      </w:r>
      <w:r w:rsidRPr="00FF19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osoby uprawnionej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60A392C8" w14:textId="2C963844" w:rsidR="00FF19BB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E42127" w14:textId="020275BE" w:rsidR="003773DD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F4F495" w14:textId="77777777" w:rsidR="003773DD" w:rsidRDefault="003773DD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E49C6E" w14:textId="284F6275" w:rsidR="003773DD" w:rsidRPr="003773DD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faktury należy umieścić na odwrocie faktury bądź dokumencie tr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>wal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związanym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fakturą.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Na każdej fakturze/rachunku musi znaleźć się pieczęć ogólna 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 xml:space="preserve">oferenta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oraz pieczęć imienna osoby uprawnionej do podpisywania w imieniu 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 xml:space="preserve">oferenta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>– w przypadku braku pieczęci imiennej – czytelny podpis wraz ze wskazaniem funkcji pełnionej w 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 xml:space="preserve">podmiocie.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51F2E3" w14:textId="77777777" w:rsidR="003773DD" w:rsidRPr="003773DD" w:rsidRDefault="003773DD" w:rsidP="003773DD">
      <w:r w:rsidRPr="003773DD">
        <w:t> </w:t>
      </w:r>
    </w:p>
    <w:p w14:paraId="1CCF313F" w14:textId="77777777" w:rsidR="003773DD" w:rsidRDefault="003773DD" w:rsidP="003773DD"/>
    <w:sectPr w:rsidR="00377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DD"/>
    <w:rsid w:val="00070AFF"/>
    <w:rsid w:val="00374859"/>
    <w:rsid w:val="003773DD"/>
    <w:rsid w:val="00517AA7"/>
    <w:rsid w:val="00595F8E"/>
    <w:rsid w:val="005C0AD0"/>
    <w:rsid w:val="00644CAD"/>
    <w:rsid w:val="009325F6"/>
    <w:rsid w:val="00AD0C8C"/>
    <w:rsid w:val="00BB20C0"/>
    <w:rsid w:val="00D47922"/>
    <w:rsid w:val="00D7730B"/>
    <w:rsid w:val="00EC7F74"/>
    <w:rsid w:val="00F545EB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80F8"/>
  <w15:chartTrackingRefBased/>
  <w15:docId w15:val="{CA6B799A-DF70-4A0B-97EF-065978EF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BB20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Szczudło</dc:creator>
  <cp:keywords/>
  <dc:description/>
  <cp:lastModifiedBy>Sylwia Szczudło</cp:lastModifiedBy>
  <cp:revision>10</cp:revision>
  <cp:lastPrinted>2024-11-05T08:25:00Z</cp:lastPrinted>
  <dcterms:created xsi:type="dcterms:W3CDTF">2024-10-18T11:04:00Z</dcterms:created>
  <dcterms:modified xsi:type="dcterms:W3CDTF">2024-12-11T12:40:00Z</dcterms:modified>
</cp:coreProperties>
</file>